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在线考试</w:t>
      </w:r>
      <w:r>
        <w:rPr>
          <w:rFonts w:hint="eastAsia" w:ascii="黑体" w:hAnsi="黑体" w:eastAsia="黑体"/>
          <w:sz w:val="32"/>
          <w:szCs w:val="32"/>
        </w:rPr>
        <w:t>操作手册</w:t>
      </w: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ind w:firstLine="482" w:firstLineChars="20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操作流程图</w:t>
      </w:r>
    </w:p>
    <w:p>
      <w:pPr>
        <w:jc w:val="center"/>
        <w:rPr>
          <w:rFonts w:hint="eastAsia" w:ascii="宋体" w:hAnsi="宋体" w:eastAsia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123190</wp:posOffset>
                </wp:positionV>
                <wp:extent cx="1562100" cy="2687320"/>
                <wp:effectExtent l="4445" t="4445" r="14605" b="13335"/>
                <wp:wrapNone/>
                <wp:docPr id="3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2687320"/>
                          <a:chOff x="9315" y="3477"/>
                          <a:chExt cx="2460" cy="4232"/>
                        </a:xfrm>
                      </wpg:grpSpPr>
                      <wps:wsp>
                        <wps:cNvPr id="15" name="自选图形 7"/>
                        <wps:cNvSpPr/>
                        <wps:spPr>
                          <a:xfrm>
                            <a:off x="9405" y="3477"/>
                            <a:ext cx="2219" cy="511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下载“学信网App”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" name="自选图形 8"/>
                        <wps:cNvSpPr/>
                        <wps:spPr>
                          <a:xfrm>
                            <a:off x="10484" y="4003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21" name="自选图形 9"/>
                        <wps:cNvSpPr/>
                        <wps:spPr>
                          <a:xfrm>
                            <a:off x="9330" y="4258"/>
                            <a:ext cx="2430" cy="52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登录“在线考试系统”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自选图形 12"/>
                        <wps:cNvSpPr/>
                        <wps:spPr>
                          <a:xfrm>
                            <a:off x="9315" y="5008"/>
                            <a:ext cx="2461" cy="55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完成在线实时录制视频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自选图形 15"/>
                        <wps:cNvSpPr/>
                        <wps:spPr>
                          <a:xfrm>
                            <a:off x="9390" y="5803"/>
                            <a:ext cx="2370" cy="49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按要求上传“承诺书”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" name="自选图形 17"/>
                        <wps:cNvSpPr/>
                        <wps:spPr>
                          <a:xfrm>
                            <a:off x="9585" y="6553"/>
                            <a:ext cx="1861" cy="48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确认无误后提交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6" name="自选图形 19"/>
                        <wps:cNvSpPr/>
                        <wps:spPr>
                          <a:xfrm>
                            <a:off x="10484" y="4783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27" name="自选图形 20"/>
                        <wps:cNvSpPr/>
                        <wps:spPr>
                          <a:xfrm>
                            <a:off x="10484" y="5578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30" name="自选图形 21"/>
                        <wps:cNvSpPr/>
                        <wps:spPr>
                          <a:xfrm>
                            <a:off x="10484" y="6313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31" name="自选图形 22"/>
                        <wps:cNvSpPr/>
                        <wps:spPr>
                          <a:xfrm>
                            <a:off x="10469" y="7048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" name="自选图形 23"/>
                        <wps:cNvSpPr/>
                        <wps:spPr>
                          <a:xfrm>
                            <a:off x="9915" y="7273"/>
                            <a:ext cx="1246" cy="43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考试结束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155.55pt;margin-top:9.7pt;height:211.6pt;width:123pt;z-index:251660288;mso-width-relative:page;mso-height-relative:page;" coordorigin="9315,3477" coordsize="2460,4232" o:gfxdata="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AAAAABkcnMvUEsBAhQAFAAAAAgAh07i&#10;QMLwttXaAAAACgEAAA8AAAAAAAAAAQAgAAAAIgAAAGRycy9kb3ducmV2LnhtbFBLAQIUABQAAAAI&#10;AIdO4kAL+mFzJQQAAMAeAAAOAAAAAAAAAAEAIAAAACkBAABkcnMvZTJvRG9jLnhtbFBLBQYAAAAA&#10;BgAGAFkBAADABwAAAAA=&#10;">
                <o:lock v:ext="edit" aspectratio="f"/>
                <v:shape id="自选图形 7" o:spid="_x0000_s1026" o:spt="176" type="#_x0000_t176" style="position:absolute;left:9405;top:3477;height:511;width:2219;" fillcolor="#FFFFFF" filled="t" stroked="t" coordsize="21600,21600" o:gfxdata="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5uOy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下载“学信网App”</w:t>
                        </w:r>
                      </w:p>
                    </w:txbxContent>
                  </v:textbox>
                </v:shape>
                <v:shape id="自选图形 8" o:spid="_x0000_s1026" o:spt="67" type="#_x0000_t67" style="position:absolute;left:10484;top:4003;height:225;width:150;" fillcolor="#FFFFFF" filled="t" stroked="t" coordsize="21600,21600" o:gfxdata="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+SKWbsAAADb&#10;AAAADwAAAAAAAAABACAAAAAiAAAAZHJzL2Rvd25yZXYueG1sUEsBAhQAFAAAAAgAh07iQDMvBZ47&#10;AAAAOQAAABAAAAAAAAAAAQAgAAAACgEAAGRycy9zaGFwZXhtbC54bWxQSwUGAAAAAAYABgBbAQAA&#10;tAMAAAAA&#10;" adj="16200,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9" o:spid="_x0000_s1026" o:spt="176" type="#_x0000_t176" style="position:absolute;left:9330;top:4258;height:525;width:2430;" fillcolor="#FFFFFF" filled="t" stroked="t" coordsize="21600,21600" o:gfxdata="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udFK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登录“在线考试系统”</w:t>
                        </w:r>
                      </w:p>
                    </w:txbxContent>
                  </v:textbox>
                </v:shape>
                <v:shape id="自选图形 12" o:spid="_x0000_s1026" o:spt="176" type="#_x0000_t176" style="position:absolute;left:9315;top:5008;height:556;width:2461;" fillcolor="#FFFFFF" filled="t" stroked="t" coordsize="21600,21600" o:gfxdata="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zqJ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完成在线实时录制视频</w:t>
                        </w:r>
                      </w:p>
                    </w:txbxContent>
                  </v:textbox>
                </v:shape>
                <v:shape id="自选图形 15" o:spid="_x0000_s1026" o:spt="176" type="#_x0000_t176" style="position:absolute;left:9390;top:5803;height:495;width:2370;" fillcolor="#FFFFFF" filled="t" stroked="t" coordsize="21600,21600" o:gfxdata="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nXyr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按要求上传“承诺书”</w:t>
                        </w:r>
                      </w:p>
                    </w:txbxContent>
                  </v:textbox>
                </v:shape>
                <v:shape id="自选图形 17" o:spid="_x0000_s1026" o:spt="176" type="#_x0000_t176" style="position:absolute;left:9585;top:6553;height:480;width:1861;" fillcolor="#FFFFFF" filled="t" stroked="t" coordsize="21600,21600" o:gfxdata="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VyU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确认无误后提交</w:t>
                        </w:r>
                      </w:p>
                    </w:txbxContent>
                  </v:textbox>
                </v:shape>
                <v:shape id="自选图形 19" o:spid="_x0000_s1026" o:spt="67" type="#_x0000_t67" style="position:absolute;left:10484;top:4783;height:225;width:150;" fillcolor="#FFFFFF" filled="t" stroked="t" coordsize="21600,21600" o:gfxdata="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W3ENugAAANsA&#10;AAAPAAAAAAAAAAEAIAAAACIAAABkcnMvZG93bnJldi54bWxQSwECFAAUAAAACACHTuJAMy8FnjsA&#10;AAA5AAAAEAAAAAAAAAABACAAAAAJAQAAZHJzL3NoYXBleG1sLnhtbFBLBQYAAAAABgAGAFsBAACz&#10;AwAAAAA=&#10;" adj="16200,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20" o:spid="_x0000_s1026" o:spt="67" type="#_x0000_t67" style="position:absolute;left:10484;top:5578;height:225;width:150;" fillcolor="#FFFFFF" filled="t" stroked="t" coordsize="21600,21600" o:gfxdata="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F9SWugAAANsA&#10;AAAPAAAAAAAAAAEAIAAAACIAAABkcnMvZG93bnJldi54bWxQSwECFAAUAAAACACHTuJAMy8FnjsA&#10;AAA5AAAAEAAAAAAAAAABACAAAAAJAQAAZHJzL3NoYXBleG1sLnhtbFBLBQYAAAAABgAGAFsBAACz&#10;AwAAAAA=&#10;" adj="16200,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21" o:spid="_x0000_s1026" o:spt="67" type="#_x0000_t67" style="position:absolute;left:10484;top:6313;height:225;width:150;" fillcolor="#FFFFFF" filled="t" stroked="t" coordsize="21600,21600" o:gfxdata="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Yn2j+2AAAA2wAAAA8A&#10;AAAAAAAAAQAgAAAAIgAAAGRycy9kb3ducmV2LnhtbFBLAQIUABQAAAAIAIdO4kAzLwWeOwAAADkA&#10;AAAQAAAAAAAAAAEAIAAAAAUBAABkcnMvc2hhcGV4bWwueG1sUEsFBgAAAAAGAAYAWwEAAK8DAAAA&#10;AA==&#10;" adj="16200,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22" o:spid="_x0000_s1026" o:spt="67" type="#_x0000_t67" style="position:absolute;left:10469;top:7048;height:225;width:150;" fillcolor="#FFFFFF" filled="t" stroked="t" coordsize="21600,21600" o:gfxdata="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rf6S5AAAA2wAA&#10;AA8AAAAAAAAAAQAgAAAAIgAAAGRycy9kb3ducmV2LnhtbFBLAQIUABQAAAAIAIdO4kAzLwWeOwAA&#10;ADkAAAAQAAAAAAAAAAEAIAAAAAgBAABkcnMvc2hhcGV4bWwueG1sUEsFBgAAAAAGAAYAWwEAALID&#10;AAAAAA==&#10;" adj="16200,5400">
                  <v:fill on="t" focussize="0,0"/>
                  <v:stroke color="#000000" joinstyle="miter"/>
                  <v:imagedata o:title=""/>
                  <o:lock v:ext="edit" aspectratio="f"/>
                </v:shape>
                <v:shape id="自选图形 23" o:spid="_x0000_s1026" o:spt="176" type="#_x0000_t176" style="position:absolute;left:9915;top:7273;height:436;width:1246;" fillcolor="#FFFFFF" filled="t" stroked="t" coordsize="21600,21600" o:gfxdata="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nZY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考试结束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inline distT="0" distB="0" distL="114300" distR="114300">
                <wp:extent cx="3105150" cy="2780665"/>
                <wp:effectExtent l="0" t="0" r="0" b="635"/>
                <wp:docPr id="14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8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16" o:spid="_x0000_s1026" o:spt="1" style="height:218.95pt;width:244.5pt;" fillcolor="#FFFFFF" filled="t" stroked="f" coordsize="21600,21600" o:gfxdata="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MiMRNMAAAAFAQAADwAAAAAAAAABACAAAAAiAAAAZHJzL2Rvd25yZXYueG1sUEsBAhQAFAAAAAgA&#10;h07iQNxt9Ta4AQAAbQMAAA4AAAAAAAAAAQAgAAAAIgEAAGRycy9lMm9Eb2MueG1sUEsFBgAAAAAG&#10;AAYAWQEAAEw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jc w:val="center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hint="eastAsia" w:ascii="宋体" w:hAnsi="宋体" w:eastAsia="宋体"/>
          <w:szCs w:val="21"/>
          <w:lang w:val="en-US" w:eastAsia="zh-CN"/>
        </w:rPr>
        <w:t xml:space="preserve"> 操作流程图</w:t>
      </w:r>
    </w:p>
    <w:p>
      <w:pPr>
        <w:ind w:firstLine="482" w:firstLineChars="20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二、“学信网App”下载方式</w:t>
      </w:r>
    </w:p>
    <w:p>
      <w:pPr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请提前在移动设备上下载并安装最新版学信网App（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lang w:val="en-US" w:eastAsia="zh-CN"/>
        </w:rPr>
        <w:t>支持手机，不支持平板和电脑等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），可登录网址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fldChar w:fldCharType="begin"/>
      </w:r>
      <w:r>
        <w:rPr>
          <w:rFonts w:hint="default" w:ascii="宋体" w:hAnsi="宋体" w:eastAsia="宋体"/>
          <w:sz w:val="24"/>
          <w:szCs w:val="24"/>
          <w:lang w:val="en-US" w:eastAsia="zh-CN"/>
        </w:rPr>
        <w:instrText xml:space="preserve"> HYPERLINK "https://www.chsi.com.cn/wap/download.jsp" \t "https://bm.chsi.com.cn/yszp/stu/_blank" </w:instrText>
      </w:r>
      <w:r>
        <w:rPr>
          <w:rFonts w:hint="default" w:ascii="宋体" w:hAnsi="宋体" w:eastAsia="宋体"/>
          <w:sz w:val="24"/>
          <w:szCs w:val="24"/>
          <w:lang w:val="en-US" w:eastAsia="zh-CN"/>
        </w:rPr>
        <w:fldChar w:fldCharType="separate"/>
      </w:r>
      <w:r>
        <w:rPr>
          <w:rFonts w:hint="default" w:ascii="宋体" w:hAnsi="宋体" w:eastAsia="宋体"/>
          <w:sz w:val="24"/>
          <w:szCs w:val="24"/>
          <w:lang w:val="en-US" w:eastAsia="zh-CN"/>
        </w:rPr>
        <w:t>https://www.chsi.com.cn/wap/download.jsp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或者扫描下方二维码下载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。安装时请允许应用使用您的摄像头、扬声器、存储空间、网络等权限，以保证考试正常进行。</w:t>
      </w:r>
    </w:p>
    <w:p>
      <w:pPr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注：Android操作系统要求6.0及以上；iOS操作系统要求11及以上；低于以上版本的需要自行升级操作系统。不支持美图手机。</w:t>
      </w:r>
    </w:p>
    <w:p>
      <w:pPr>
        <w:ind w:firstLine="480" w:firstLineChars="200"/>
        <w:jc w:val="center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71600" cy="1371600"/>
            <wp:effectExtent l="0" t="0" r="0" b="0"/>
            <wp:docPr id="5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三、具体操作流程</w:t>
      </w:r>
    </w:p>
    <w:p>
      <w:pPr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1.登录“学信网App”，点击“在线考试系统”，输入报名时的账号和密码或使用微信，点击【登录】，进入在线考试系统。</w:t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211580" cy="2628265"/>
            <wp:effectExtent l="0" t="0" r="7620" b="825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220470" cy="2650490"/>
            <wp:effectExtent l="0" t="0" r="13970" b="127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214755" cy="2635250"/>
            <wp:effectExtent l="0" t="0" r="4445" b="12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60" w:firstLineChars="600"/>
        <w:jc w:val="lef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 xml:space="preserve">2 App首页           </w:t>
      </w: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 xml:space="preserve">3 登录界面      图4 在线考试系统界面            </w:t>
      </w:r>
    </w:p>
    <w:p>
      <w:pPr>
        <w:ind w:firstLine="480" w:firstLineChars="200"/>
        <w:jc w:val="center"/>
        <w:rPr>
          <w:rFonts w:hint="eastAsia" w:ascii="宋体" w:hAnsi="宋体" w:eastAsiaTheme="minorEastAsia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2.点击“视频考试”，请考生仔细阅读“学信网用户协议”和“系统须知”后点击【下一步】。</w:t>
      </w:r>
    </w:p>
    <w:p>
      <w:pPr>
        <w:ind w:firstLine="480" w:firstLineChars="200"/>
        <w:jc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871980" cy="4060190"/>
            <wp:effectExtent l="0" t="0" r="2540" b="8890"/>
            <wp:docPr id="41" name="图片 41" descr="33eddc2f20c119adfea542d48e97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3eddc2f20c119adfea542d48e976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887855" cy="4092575"/>
            <wp:effectExtent l="0" t="0" r="1905" b="6985"/>
            <wp:docPr id="35" name="图片 35" descr="d5f5bd45b0ba53dc8c1b8a41d07c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5f5bd45b0ba53dc8c1b8a41d07c7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</w:t>
      </w:r>
    </w:p>
    <w:p>
      <w:pPr>
        <w:ind w:firstLine="1680" w:firstLineChars="800"/>
        <w:jc w:val="lef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 xml:space="preserve">5 学信网用户协议                   </w:t>
      </w: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>6 系统须知</w:t>
      </w:r>
    </w:p>
    <w:p>
      <w:pPr>
        <w:ind w:firstLine="1680" w:firstLineChars="800"/>
        <w:jc w:val="left"/>
        <w:rPr>
          <w:rFonts w:hint="default" w:ascii="宋体" w:hAnsi="宋体" w:eastAsia="宋体"/>
          <w:szCs w:val="21"/>
          <w:lang w:val="en-US" w:eastAsia="zh-CN"/>
        </w:rPr>
      </w:pPr>
    </w:p>
    <w:p>
      <w:pPr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3.在“选择报考单位”界面，勾选“天津体育学院（艺术类）”，点击【确定】。接着在资格确认界面，</w:t>
      </w:r>
      <w:r>
        <w:rPr>
          <w:rFonts w:hint="eastAsia" w:ascii="宋体" w:hAnsi="宋体" w:eastAsia="宋体"/>
          <w:sz w:val="24"/>
          <w:szCs w:val="24"/>
        </w:rPr>
        <w:t>考生应仔细核对个人信息，无误后点击【确认无误】按钮。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仔细阅读“承诺书”后，点击【同意】。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389380" cy="3011170"/>
            <wp:effectExtent l="0" t="0" r="12700" b="635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09700" cy="3056890"/>
            <wp:effectExtent l="0" t="0" r="762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1402080" cy="3040380"/>
            <wp:effectExtent l="0" t="0" r="0" b="7620"/>
            <wp:docPr id="36" name="图片 36" descr="ea82493d50d4d97cea145fd8a845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a82493d50d4d97cea145fd8a845bd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left"/>
        <w:textAlignment w:val="auto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图7 选择报考单位        图8 资格确认             图9 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left"/>
        <w:textAlignment w:val="auto"/>
        <w:rPr>
          <w:rFonts w:hint="default" w:ascii="宋体" w:hAnsi="宋体" w:eastAsia="宋体"/>
          <w:szCs w:val="21"/>
          <w:lang w:val="en-US" w:eastAsia="zh-CN"/>
        </w:rPr>
      </w:pPr>
    </w:p>
    <w:p>
      <w:pPr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4.考生首次进入系统需要进行设备调试，在同意承诺书后会提示考生需要音视频调试，点击【确认】进入调试页面。进入调试页面后，点击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61925" cy="171450"/>
            <wp:effectExtent l="0" t="0" r="5715" b="1143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z w:val="24"/>
          <w:szCs w:val="24"/>
          <w:lang w:val="en-US" w:eastAsia="zh-CN"/>
        </w:rPr>
        <w:t>可转换摄像头，点击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42875" cy="133350"/>
            <wp:effectExtent l="0" t="0" r="9525" b="3810"/>
            <wp:docPr id="1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z w:val="24"/>
          <w:szCs w:val="24"/>
          <w:lang w:val="en-US" w:eastAsia="zh-CN"/>
        </w:rPr>
        <w:t>开始调试。设备调试正常后，点击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71450" cy="161925"/>
            <wp:effectExtent l="0" t="0" r="11430" b="5715"/>
            <wp:docPr id="13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z w:val="24"/>
          <w:szCs w:val="24"/>
          <w:lang w:val="en-US" w:eastAsia="zh-CN"/>
        </w:rPr>
        <w:t>结束录制。录制完成后请回放视频，若对调试不满意可以选择重新调试。调试结束后，点击【调试完毕】进入考试列表页面。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630680" cy="3535680"/>
            <wp:effectExtent l="0" t="0" r="0" b="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752600" cy="3505200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>10 音视频调试提示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 xml:space="preserve">11 音视频调试1 </w:t>
      </w:r>
      <w:r>
        <w:rPr>
          <w:rFonts w:hint="eastAsia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2585" cy="3538220"/>
            <wp:effectExtent l="0" t="0" r="13335" b="1270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3524250"/>
            <wp:effectExtent l="0" t="0" r="1905" b="11430"/>
            <wp:docPr id="17" name="图片 17" descr="微信图片_2021022317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2231725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 xml:space="preserve">12 音视频调试2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>13 音视频调试3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ind w:firstLine="480" w:firstLineChars="200"/>
        <w:jc w:val="left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5.进入考试列表页面，界面显示考生所报考专业。点击专业名称考试列表，即开始考试。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1385570" cy="300228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>14 考试列表</w:t>
      </w:r>
    </w:p>
    <w:p>
      <w:pPr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6.进入实人验证页面，点击【下一步】，根据系统提示操作，显示验证通过，点击【继续】。</w:t>
      </w:r>
    </w:p>
    <w:p>
      <w:pPr>
        <w:ind w:firstLine="420" w:firstLineChars="200"/>
        <w:jc w:val="left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1626870" cy="3527425"/>
            <wp:effectExtent l="0" t="0" r="11430" b="1587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30045" cy="3533775"/>
            <wp:effectExtent l="0" t="0" r="8255" b="9525"/>
            <wp:docPr id="60" name="图片 60" descr="32f116995aa8b20c7d2400b1f3f3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2f116995aa8b20c7d2400b1f3f3e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8775" cy="3530600"/>
            <wp:effectExtent l="0" t="0" r="9525" b="12700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图15 实人验证1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lang w:val="en-US" w:eastAsia="zh-CN"/>
        </w:rPr>
        <w:t>图16 实人验证2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lang w:val="en-US" w:eastAsia="zh-CN"/>
        </w:rPr>
        <w:t>图17 实人验证3</w:t>
      </w:r>
    </w:p>
    <w:p>
      <w:pPr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7.进入考题列表，认真阅读“考试说明”后，点击【开始答题】。接着进入考题详情页面，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考生有20次排练机会和10次正式录制机会（不需要设置二机位）。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考生可先点击【排练】熟悉考试环境和流程后，再点击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【正式答题】开始正式录制。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657985" cy="3594100"/>
            <wp:effectExtent l="0" t="0" r="3175" b="254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63700" cy="3608070"/>
            <wp:effectExtent l="0" t="0" r="12700" b="381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310" w:firstLineChars="11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图18 考题列表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lang w:val="en-US" w:eastAsia="zh-CN"/>
        </w:rPr>
        <w:t>图19 考题详情页面</w:t>
      </w:r>
    </w:p>
    <w:p>
      <w:pPr>
        <w:ind w:firstLine="420" w:firstLineChars="200"/>
        <w:jc w:val="center"/>
      </w:pPr>
    </w:p>
    <w:p>
      <w:pPr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8.排练和正式录制的具体操作流程类似，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只有正式录制的视频才能最终提交给学校，排练的视频不会出现在考生作品列表。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考生在录制前，请先仔细查看考题说明、考题内容以及“视频录制演示示例”，然后点击【开始录制】，根据系统语音提示进行视频录制。每次录制结束后返回考题详情页面，考生可查看已录制次数。正式录制结束后考生可点击“选择已录视频”，查看并选择提交最终作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15085" cy="2850515"/>
            <wp:effectExtent l="0" t="0" r="10795" b="14605"/>
            <wp:docPr id="4" name="图片 4" descr="988a3306181363b5cd562cb7353a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8a3306181363b5cd562cb7353a58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94155" cy="2872105"/>
            <wp:effectExtent l="0" t="0" r="14605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20165" cy="2866390"/>
            <wp:effectExtent l="0" t="0" r="5715" b="1397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 xml:space="preserve">图20 录制界面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lang w:val="en-US" w:eastAsia="zh-CN"/>
        </w:rPr>
        <w:t>图21 开始录制        图22 考题详情页面</w:t>
      </w:r>
    </w:p>
    <w:p>
      <w:pPr>
        <w:ind w:firstLine="482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  <w:lang w:val="en-US" w:eastAsia="zh-CN"/>
        </w:rPr>
        <w:t>考生在选择视频界面，如提示视频“未上传完成”，考生务必点击画面中的【点此续传】</w:t>
      </w:r>
      <w:bookmarkStart w:id="0" w:name="_GoBack"/>
      <w:bookmarkEnd w:id="0"/>
      <w:r>
        <w:rPr>
          <w:rFonts w:hint="eastAsia" w:ascii="宋体" w:hAnsi="宋体" w:eastAsia="宋体"/>
          <w:b/>
          <w:bCs/>
          <w:color w:val="FF0000"/>
          <w:sz w:val="24"/>
          <w:szCs w:val="24"/>
          <w:lang w:val="en-US" w:eastAsia="zh-CN"/>
        </w:rPr>
        <w:t>按钮完成续传，完成后返回选择视频界面查看并选择最终提交作品。考生在选定要提交的视频时务必确保已回看该视频并确保无误，否则由此产生的后果由考生本人承担。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选定视频作品后，“选择已录视频”状态显示为“已选”。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307465" cy="3103245"/>
            <wp:effectExtent l="0" t="0" r="3175" b="5715"/>
            <wp:docPr id="20" name="图片 20" descr="微信图片_2021022317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2231751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434465" cy="3110230"/>
            <wp:effectExtent l="0" t="0" r="1333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33195" cy="3101975"/>
            <wp:effectExtent l="0" t="0" r="146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图23 选定视频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lang w:val="en-US" w:eastAsia="zh-CN"/>
        </w:rPr>
        <w:t>图24 点击续传        图25 续传视频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1432560" cy="310134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431290" cy="3103245"/>
            <wp:effectExtent l="0" t="0" r="1270" b="5715"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lang w:val="en-US" w:eastAsia="zh-CN"/>
        </w:rPr>
        <w:t xml:space="preserve">图26 续传完成      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lang w:val="en-US" w:eastAsia="zh-CN"/>
        </w:rPr>
        <w:t>图27 选定提交视频</w:t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</w:p>
    <w:p>
      <w:pPr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9.选定已录制的视频后，考生须在“附加材料”处按要求上传本人手写签字的《天津体育学院2022年艺术类专业招生考试承诺书》照片，上传完成后“附加材料”部分显示“已添加”。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477645" cy="3202940"/>
            <wp:effectExtent l="0" t="0" r="635" b="12700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82090" cy="3212465"/>
            <wp:effectExtent l="0" t="0" r="11430" b="3175"/>
            <wp:docPr id="55" name="图片 55" descr="11d66626de6bcec10bc0c1af847a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1d66626de6bcec10bc0c1af847aba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78280" cy="3204845"/>
            <wp:effectExtent l="0" t="0" r="0" b="10795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t>图28 考题详情页面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lang w:val="en-US" w:eastAsia="zh-CN"/>
        </w:rPr>
        <w:t>图29 上传承诺书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lang w:val="en-US" w:eastAsia="zh-CN"/>
        </w:rPr>
        <w:t>图30 承诺书已上传</w:t>
      </w:r>
    </w:p>
    <w:p>
      <w:pPr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10.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lang w:val="en-US" w:eastAsia="zh-CN"/>
        </w:rPr>
        <w:t>视频和承诺书都添加完成后，请考生务必再次确认选定的视频和添加的材料无误后，再点击【提交】，一旦提交后将不能再做任何修改。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提交结束后，返回考试首界面，在线录制部分显示“已提交”即为完成考试。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1511300" cy="3275330"/>
            <wp:effectExtent l="0" t="0" r="12700" b="127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图31 考题列表（已完成考试）</w:t>
      </w:r>
    </w:p>
    <w:p>
      <w:pPr>
        <w:ind w:firstLine="482" w:firstLineChars="200"/>
        <w:jc w:val="left"/>
        <w:rPr>
          <w:rFonts w:hint="default" w:ascii="宋体" w:hAnsi="宋体" w:eastAsia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  <w:lang w:val="en-US" w:eastAsia="zh-CN"/>
        </w:rPr>
        <w:t>如提交结束后，考试首界面有提示“您有未上传完的视频”，请考生在考试截止日期前尽快点击相应部分按要求完成视频的上传。建议考生务必在完成作品提交后第一时间查看是否有该提示，如存在则立即按要求完成视频续传，操作时务必使用当时录制视频的设备进行，否则因此产生的后果由考生本人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1549400" cy="3357880"/>
            <wp:effectExtent l="0" t="0" r="5080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lang w:val="en-US" w:eastAsia="zh-CN"/>
        </w:rPr>
        <w:t>图32 考题列表（已完成考试，视频未上传完成）</w:t>
      </w:r>
    </w:p>
    <w:p>
      <w:pPr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四、温馨提示</w:t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/>
          <w:sz w:val="24"/>
          <w:szCs w:val="24"/>
        </w:rPr>
        <w:t>正式考试前，请务必进行设备调试，反复调整找到拍摄时的最佳位置、最佳光线，确保视频能够正常录制及回放（声音、画面均正常）。</w:t>
      </w: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/>
          <w:sz w:val="24"/>
          <w:szCs w:val="24"/>
        </w:rPr>
        <w:t>考试录制时需保证录制设备电量充足，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请使用</w:t>
      </w:r>
      <w:r>
        <w:rPr>
          <w:rFonts w:hint="eastAsia" w:ascii="宋体" w:hAnsi="宋体" w:eastAsia="宋体"/>
          <w:sz w:val="24"/>
          <w:szCs w:val="24"/>
        </w:rPr>
        <w:t>稳定的</w:t>
      </w:r>
      <w:r>
        <w:rPr>
          <w:rFonts w:ascii="宋体" w:hAnsi="宋体" w:eastAsia="宋体"/>
          <w:sz w:val="24"/>
          <w:szCs w:val="24"/>
        </w:rPr>
        <w:t>WIFI网络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或者畅通的4G/5G网络。考试期间请保持屏幕常亮、App在前台运行，不要手动锁屏，不能接听语音和视频通话，</w:t>
      </w:r>
      <w:r>
        <w:rPr>
          <w:rFonts w:ascii="宋体" w:hAnsi="宋体" w:eastAsia="宋体"/>
          <w:sz w:val="24"/>
          <w:szCs w:val="24"/>
        </w:rPr>
        <w:t>关闭通话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闹钟、外放音乐</w:t>
      </w:r>
      <w:r>
        <w:rPr>
          <w:rFonts w:hint="eastAsia" w:ascii="宋体" w:hAnsi="宋体" w:eastAsia="宋体"/>
          <w:sz w:val="24"/>
          <w:szCs w:val="24"/>
        </w:rPr>
        <w:t>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可能导致录制失败的应用程序和应用通知功能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3.录制结束后请务必进行预览确保无误后再提交，提交的视频须能正常播放，无黑屏、模糊等现象出现，且视频中确保考生本人无误。如未按时提交作品或作品不符合考试要求，则视为放弃考试。</w:t>
      </w: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/>
          <w:sz w:val="24"/>
          <w:szCs w:val="24"/>
        </w:rPr>
        <w:t>以上图示为操作样例，具体以实际操作为准。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3A"/>
    <w:rsid w:val="000120CB"/>
    <w:rsid w:val="0001304C"/>
    <w:rsid w:val="00022B87"/>
    <w:rsid w:val="000408F2"/>
    <w:rsid w:val="00042481"/>
    <w:rsid w:val="00052361"/>
    <w:rsid w:val="00054AB4"/>
    <w:rsid w:val="0006687B"/>
    <w:rsid w:val="00096832"/>
    <w:rsid w:val="000A2BDD"/>
    <w:rsid w:val="000A6E47"/>
    <w:rsid w:val="000A788E"/>
    <w:rsid w:val="000A7A8F"/>
    <w:rsid w:val="000B16F6"/>
    <w:rsid w:val="00101EF3"/>
    <w:rsid w:val="00107F49"/>
    <w:rsid w:val="00111CE9"/>
    <w:rsid w:val="00113197"/>
    <w:rsid w:val="00113704"/>
    <w:rsid w:val="00140CFF"/>
    <w:rsid w:val="001443FB"/>
    <w:rsid w:val="00165F51"/>
    <w:rsid w:val="00182370"/>
    <w:rsid w:val="00184253"/>
    <w:rsid w:val="001A2B92"/>
    <w:rsid w:val="001D1F6F"/>
    <w:rsid w:val="001F4E4D"/>
    <w:rsid w:val="00232096"/>
    <w:rsid w:val="00254B56"/>
    <w:rsid w:val="002B0F39"/>
    <w:rsid w:val="002C1515"/>
    <w:rsid w:val="002F59D6"/>
    <w:rsid w:val="00301C93"/>
    <w:rsid w:val="003048D2"/>
    <w:rsid w:val="0032264D"/>
    <w:rsid w:val="0032720D"/>
    <w:rsid w:val="00330A96"/>
    <w:rsid w:val="00331DC4"/>
    <w:rsid w:val="00333CDF"/>
    <w:rsid w:val="0033767E"/>
    <w:rsid w:val="003501EA"/>
    <w:rsid w:val="00361F27"/>
    <w:rsid w:val="0037791C"/>
    <w:rsid w:val="00381A03"/>
    <w:rsid w:val="0039146C"/>
    <w:rsid w:val="0039223C"/>
    <w:rsid w:val="00392F05"/>
    <w:rsid w:val="00394055"/>
    <w:rsid w:val="00396B9A"/>
    <w:rsid w:val="003A0965"/>
    <w:rsid w:val="003A2CA0"/>
    <w:rsid w:val="003C26B2"/>
    <w:rsid w:val="003E2992"/>
    <w:rsid w:val="003F0F6D"/>
    <w:rsid w:val="003F1DA6"/>
    <w:rsid w:val="00402D27"/>
    <w:rsid w:val="004042D7"/>
    <w:rsid w:val="00425E14"/>
    <w:rsid w:val="004276F4"/>
    <w:rsid w:val="00437107"/>
    <w:rsid w:val="004671A4"/>
    <w:rsid w:val="00482981"/>
    <w:rsid w:val="00493DDB"/>
    <w:rsid w:val="004A6EE1"/>
    <w:rsid w:val="004A7707"/>
    <w:rsid w:val="004B43E5"/>
    <w:rsid w:val="004B7CBC"/>
    <w:rsid w:val="004D5130"/>
    <w:rsid w:val="004D58F9"/>
    <w:rsid w:val="004E25A4"/>
    <w:rsid w:val="00526EBB"/>
    <w:rsid w:val="00537D71"/>
    <w:rsid w:val="00542E2F"/>
    <w:rsid w:val="00547C9D"/>
    <w:rsid w:val="005530F9"/>
    <w:rsid w:val="0057128A"/>
    <w:rsid w:val="0059293E"/>
    <w:rsid w:val="005A583D"/>
    <w:rsid w:val="005A6F0E"/>
    <w:rsid w:val="005C1C31"/>
    <w:rsid w:val="005C4A1F"/>
    <w:rsid w:val="005E4ABA"/>
    <w:rsid w:val="006432F2"/>
    <w:rsid w:val="006540A4"/>
    <w:rsid w:val="00655F07"/>
    <w:rsid w:val="00662ECD"/>
    <w:rsid w:val="006824CE"/>
    <w:rsid w:val="006B1DBD"/>
    <w:rsid w:val="006D04A6"/>
    <w:rsid w:val="006E29EE"/>
    <w:rsid w:val="006E400B"/>
    <w:rsid w:val="00706B18"/>
    <w:rsid w:val="00734986"/>
    <w:rsid w:val="00743956"/>
    <w:rsid w:val="00753533"/>
    <w:rsid w:val="00755418"/>
    <w:rsid w:val="0075668D"/>
    <w:rsid w:val="0079747C"/>
    <w:rsid w:val="007B0EC6"/>
    <w:rsid w:val="007B79D5"/>
    <w:rsid w:val="007C6042"/>
    <w:rsid w:val="007D05A0"/>
    <w:rsid w:val="007F2D2C"/>
    <w:rsid w:val="007F3F2B"/>
    <w:rsid w:val="0084674B"/>
    <w:rsid w:val="00854CC5"/>
    <w:rsid w:val="00877207"/>
    <w:rsid w:val="00887219"/>
    <w:rsid w:val="00887595"/>
    <w:rsid w:val="008C3C96"/>
    <w:rsid w:val="00913320"/>
    <w:rsid w:val="00916291"/>
    <w:rsid w:val="009632E0"/>
    <w:rsid w:val="00980C87"/>
    <w:rsid w:val="009817C4"/>
    <w:rsid w:val="009A365B"/>
    <w:rsid w:val="009A7825"/>
    <w:rsid w:val="009C48AC"/>
    <w:rsid w:val="00A064C5"/>
    <w:rsid w:val="00A33FE2"/>
    <w:rsid w:val="00A45587"/>
    <w:rsid w:val="00A528CC"/>
    <w:rsid w:val="00A7050E"/>
    <w:rsid w:val="00A90763"/>
    <w:rsid w:val="00A95AFF"/>
    <w:rsid w:val="00AB7E4B"/>
    <w:rsid w:val="00AC6CE3"/>
    <w:rsid w:val="00AC7D00"/>
    <w:rsid w:val="00AD0297"/>
    <w:rsid w:val="00AD70C7"/>
    <w:rsid w:val="00AE7DEA"/>
    <w:rsid w:val="00AF33BC"/>
    <w:rsid w:val="00AF63E6"/>
    <w:rsid w:val="00B0590C"/>
    <w:rsid w:val="00B12D3A"/>
    <w:rsid w:val="00B31E9E"/>
    <w:rsid w:val="00B51071"/>
    <w:rsid w:val="00B54AB9"/>
    <w:rsid w:val="00B7369A"/>
    <w:rsid w:val="00B937BC"/>
    <w:rsid w:val="00BA63E6"/>
    <w:rsid w:val="00BB18B9"/>
    <w:rsid w:val="00BF00B0"/>
    <w:rsid w:val="00BF11BF"/>
    <w:rsid w:val="00BF3528"/>
    <w:rsid w:val="00C06160"/>
    <w:rsid w:val="00C25F54"/>
    <w:rsid w:val="00C34208"/>
    <w:rsid w:val="00C74D67"/>
    <w:rsid w:val="00C759AE"/>
    <w:rsid w:val="00C972C8"/>
    <w:rsid w:val="00CC614B"/>
    <w:rsid w:val="00CF7480"/>
    <w:rsid w:val="00D065ED"/>
    <w:rsid w:val="00D2453A"/>
    <w:rsid w:val="00D26BC1"/>
    <w:rsid w:val="00D32E86"/>
    <w:rsid w:val="00D34B38"/>
    <w:rsid w:val="00D463CD"/>
    <w:rsid w:val="00D56B68"/>
    <w:rsid w:val="00D77BB8"/>
    <w:rsid w:val="00DB390F"/>
    <w:rsid w:val="00DC09CF"/>
    <w:rsid w:val="00DC2C2A"/>
    <w:rsid w:val="00DD303A"/>
    <w:rsid w:val="00DF37D2"/>
    <w:rsid w:val="00E004B1"/>
    <w:rsid w:val="00E12F7A"/>
    <w:rsid w:val="00E1453A"/>
    <w:rsid w:val="00E543ED"/>
    <w:rsid w:val="00E962FD"/>
    <w:rsid w:val="00EA313A"/>
    <w:rsid w:val="00EA46F6"/>
    <w:rsid w:val="00EB0143"/>
    <w:rsid w:val="00EB246B"/>
    <w:rsid w:val="00EC1DF9"/>
    <w:rsid w:val="00EC78F1"/>
    <w:rsid w:val="00ED058E"/>
    <w:rsid w:val="00EF041D"/>
    <w:rsid w:val="00F20344"/>
    <w:rsid w:val="00F3046A"/>
    <w:rsid w:val="00F33D09"/>
    <w:rsid w:val="00F44702"/>
    <w:rsid w:val="00FB03BD"/>
    <w:rsid w:val="00FC42F1"/>
    <w:rsid w:val="00FC4DA2"/>
    <w:rsid w:val="00FE012B"/>
    <w:rsid w:val="00FE37EE"/>
    <w:rsid w:val="01215621"/>
    <w:rsid w:val="02F625C5"/>
    <w:rsid w:val="03CB3530"/>
    <w:rsid w:val="059A4ABC"/>
    <w:rsid w:val="080F7081"/>
    <w:rsid w:val="09380C84"/>
    <w:rsid w:val="094A2089"/>
    <w:rsid w:val="099F6B45"/>
    <w:rsid w:val="0B344727"/>
    <w:rsid w:val="0BE15879"/>
    <w:rsid w:val="0CC61D44"/>
    <w:rsid w:val="126C0D14"/>
    <w:rsid w:val="12F05282"/>
    <w:rsid w:val="13402FC7"/>
    <w:rsid w:val="137E3D8B"/>
    <w:rsid w:val="14CA177B"/>
    <w:rsid w:val="14F81779"/>
    <w:rsid w:val="14FE0E03"/>
    <w:rsid w:val="160C73F0"/>
    <w:rsid w:val="1B014E3B"/>
    <w:rsid w:val="1B706BE5"/>
    <w:rsid w:val="1F517BDA"/>
    <w:rsid w:val="1F674004"/>
    <w:rsid w:val="1F8C277A"/>
    <w:rsid w:val="1FCE14C4"/>
    <w:rsid w:val="21072D3A"/>
    <w:rsid w:val="22DE373B"/>
    <w:rsid w:val="24C44FC8"/>
    <w:rsid w:val="262431DE"/>
    <w:rsid w:val="28C14E3F"/>
    <w:rsid w:val="297D4691"/>
    <w:rsid w:val="29854288"/>
    <w:rsid w:val="29AA0805"/>
    <w:rsid w:val="2B53098A"/>
    <w:rsid w:val="2B7C3710"/>
    <w:rsid w:val="2B7C5193"/>
    <w:rsid w:val="2BD62D57"/>
    <w:rsid w:val="2C5C21B8"/>
    <w:rsid w:val="2D3A64A0"/>
    <w:rsid w:val="2DD373C7"/>
    <w:rsid w:val="2ECF53CA"/>
    <w:rsid w:val="2F1A6A84"/>
    <w:rsid w:val="321C6810"/>
    <w:rsid w:val="33E110E6"/>
    <w:rsid w:val="348569D9"/>
    <w:rsid w:val="35160C23"/>
    <w:rsid w:val="352757B6"/>
    <w:rsid w:val="36873C8C"/>
    <w:rsid w:val="36E33B51"/>
    <w:rsid w:val="38CA3EDC"/>
    <w:rsid w:val="395C5160"/>
    <w:rsid w:val="3A0A6BED"/>
    <w:rsid w:val="3B745C64"/>
    <w:rsid w:val="3BED7084"/>
    <w:rsid w:val="3C884B80"/>
    <w:rsid w:val="3D5B241B"/>
    <w:rsid w:val="3E460A24"/>
    <w:rsid w:val="3E9A4F28"/>
    <w:rsid w:val="3EA37523"/>
    <w:rsid w:val="409D78DD"/>
    <w:rsid w:val="412331D2"/>
    <w:rsid w:val="41E80F3F"/>
    <w:rsid w:val="42807AFC"/>
    <w:rsid w:val="42DF45CF"/>
    <w:rsid w:val="435F56C8"/>
    <w:rsid w:val="43B24CC7"/>
    <w:rsid w:val="45292AA6"/>
    <w:rsid w:val="46E64282"/>
    <w:rsid w:val="478F29C7"/>
    <w:rsid w:val="49D43B40"/>
    <w:rsid w:val="4A936136"/>
    <w:rsid w:val="4AEF1C60"/>
    <w:rsid w:val="4CC91DF5"/>
    <w:rsid w:val="4D304FC4"/>
    <w:rsid w:val="4D7763A4"/>
    <w:rsid w:val="4E0856F9"/>
    <w:rsid w:val="4FC25A42"/>
    <w:rsid w:val="51272AEC"/>
    <w:rsid w:val="51F675F8"/>
    <w:rsid w:val="53540E17"/>
    <w:rsid w:val="54667634"/>
    <w:rsid w:val="54696745"/>
    <w:rsid w:val="54E74AA6"/>
    <w:rsid w:val="55106F9B"/>
    <w:rsid w:val="55325FED"/>
    <w:rsid w:val="568B6F68"/>
    <w:rsid w:val="56B570D5"/>
    <w:rsid w:val="59C138CC"/>
    <w:rsid w:val="5A68782B"/>
    <w:rsid w:val="5AEF6D32"/>
    <w:rsid w:val="5B5076D3"/>
    <w:rsid w:val="5C4F68F3"/>
    <w:rsid w:val="5DF46B9E"/>
    <w:rsid w:val="5F091071"/>
    <w:rsid w:val="5F6153DD"/>
    <w:rsid w:val="60150D9C"/>
    <w:rsid w:val="603F058D"/>
    <w:rsid w:val="62CC28E5"/>
    <w:rsid w:val="6367407E"/>
    <w:rsid w:val="6396269F"/>
    <w:rsid w:val="63A2311F"/>
    <w:rsid w:val="645110E5"/>
    <w:rsid w:val="64F63536"/>
    <w:rsid w:val="651D3767"/>
    <w:rsid w:val="65C534BD"/>
    <w:rsid w:val="65E11209"/>
    <w:rsid w:val="6742511E"/>
    <w:rsid w:val="679831FB"/>
    <w:rsid w:val="67B67BF2"/>
    <w:rsid w:val="67FF28C4"/>
    <w:rsid w:val="681A6BAA"/>
    <w:rsid w:val="68510DBB"/>
    <w:rsid w:val="69916058"/>
    <w:rsid w:val="6ABD1753"/>
    <w:rsid w:val="6CAE6BEA"/>
    <w:rsid w:val="6D040D55"/>
    <w:rsid w:val="6D29242E"/>
    <w:rsid w:val="6D6B4D53"/>
    <w:rsid w:val="6EB069AD"/>
    <w:rsid w:val="6F173280"/>
    <w:rsid w:val="700C1612"/>
    <w:rsid w:val="716E291C"/>
    <w:rsid w:val="71935305"/>
    <w:rsid w:val="74967095"/>
    <w:rsid w:val="75571AF2"/>
    <w:rsid w:val="75E90522"/>
    <w:rsid w:val="78E26F77"/>
    <w:rsid w:val="798F1916"/>
    <w:rsid w:val="79F00B6A"/>
    <w:rsid w:val="7AB101DB"/>
    <w:rsid w:val="7CC231CB"/>
    <w:rsid w:val="7E296DCA"/>
    <w:rsid w:val="7F790A54"/>
    <w:rsid w:val="7F9239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annotation subject"/>
    <w:basedOn w:val="3"/>
    <w:next w:val="3"/>
    <w:link w:val="18"/>
    <w:semiHidden/>
    <w:unhideWhenUsed/>
    <w:qFormat/>
    <w:uiPriority w:val="99"/>
    <w:rPr>
      <w:b/>
      <w:bCs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3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文字 字符"/>
    <w:basedOn w:val="10"/>
    <w:link w:val="3"/>
    <w:semiHidden/>
    <w:qFormat/>
    <w:uiPriority w:val="99"/>
  </w:style>
  <w:style w:type="character" w:customStyle="1" w:styleId="18">
    <w:name w:val="批注主题 字符"/>
    <w:basedOn w:val="17"/>
    <w:link w:val="8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6051D5-2C78-45DC-99BC-2D6092E785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391</Words>
  <Characters>2235</Characters>
  <Lines>18</Lines>
  <Paragraphs>5</Paragraphs>
  <TotalTime>0</TotalTime>
  <ScaleCrop>false</ScaleCrop>
  <LinksUpToDate>false</LinksUpToDate>
  <CharactersWithSpaces>2621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2020-04-10T15:33:00Z</dcterms:created>
  <dc:creator>zhang lijuan</dc:creator>
  <cp:lastModifiedBy>张利娟</cp:lastModifiedBy>
  <dcterms:modified xsi:type="dcterms:W3CDTF">2022-02-09T00:52:36Z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CA7196477EC441D6AF1A739680BE8599</vt:lpwstr>
  </property>
</Properties>
</file>